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883B9" w14:textId="76A8B664" w:rsidR="003E113B" w:rsidRPr="00A516F1" w:rsidRDefault="00314108" w:rsidP="00E46664">
      <w:pPr>
        <w:jc w:val="center"/>
        <w:rPr>
          <w:rFonts w:cs="Times New Roman"/>
          <w:b/>
          <w:bCs/>
          <w:sz w:val="28"/>
          <w:szCs w:val="28"/>
        </w:rPr>
      </w:pPr>
      <w:r w:rsidRPr="00A516F1">
        <w:rPr>
          <w:rFonts w:cs="Times New Roman"/>
          <w:b/>
          <w:bCs/>
          <w:sz w:val="28"/>
          <w:szCs w:val="28"/>
        </w:rPr>
        <w:t>Tổ chức Lễ</w:t>
      </w:r>
      <w:r w:rsidR="008D50B7" w:rsidRPr="00A516F1">
        <w:rPr>
          <w:rFonts w:cs="Times New Roman"/>
          <w:b/>
          <w:bCs/>
          <w:sz w:val="28"/>
          <w:szCs w:val="28"/>
        </w:rPr>
        <w:t xml:space="preserve"> T</w:t>
      </w:r>
      <w:r w:rsidRPr="00A516F1">
        <w:rPr>
          <w:rFonts w:cs="Times New Roman"/>
          <w:b/>
          <w:bCs/>
          <w:sz w:val="28"/>
          <w:szCs w:val="28"/>
        </w:rPr>
        <w:t>ổng kết năm học 2025-2026</w:t>
      </w:r>
    </w:p>
    <w:p w14:paraId="0314D78A" w14:textId="0F2BDCFC" w:rsidR="003E113B" w:rsidRPr="00A516F1" w:rsidRDefault="003E113B" w:rsidP="00651B40">
      <w:pPr>
        <w:spacing w:after="0" w:line="276" w:lineRule="auto"/>
        <w:jc w:val="both"/>
        <w:rPr>
          <w:rFonts w:cs="Times New Roman"/>
          <w:sz w:val="28"/>
          <w:szCs w:val="28"/>
        </w:rPr>
      </w:pPr>
      <w:r w:rsidRPr="00A516F1">
        <w:rPr>
          <w:rFonts w:cs="Times New Roman"/>
          <w:sz w:val="28"/>
          <w:szCs w:val="28"/>
        </w:rPr>
        <w:t xml:space="preserve"> </w:t>
      </w:r>
      <w:r w:rsidR="008D50B7" w:rsidRPr="00A516F1">
        <w:rPr>
          <w:rFonts w:cs="Times New Roman"/>
          <w:sz w:val="28"/>
          <w:szCs w:val="28"/>
        </w:rPr>
        <w:tab/>
        <w:t>Sáng nay, ngày 27/05/</w:t>
      </w:r>
      <w:r w:rsidRPr="00A516F1">
        <w:rPr>
          <w:rFonts w:cs="Times New Roman"/>
          <w:sz w:val="28"/>
          <w:szCs w:val="28"/>
        </w:rPr>
        <w:t>2026, không khí tạ</w:t>
      </w:r>
      <w:r w:rsidR="008D50B7" w:rsidRPr="00A516F1">
        <w:rPr>
          <w:rFonts w:cs="Times New Roman"/>
          <w:sz w:val="28"/>
          <w:szCs w:val="28"/>
        </w:rPr>
        <w:t>i t</w:t>
      </w:r>
      <w:r w:rsidRPr="00A516F1">
        <w:rPr>
          <w:rFonts w:cs="Times New Roman"/>
          <w:sz w:val="28"/>
          <w:szCs w:val="28"/>
        </w:rPr>
        <w:t xml:space="preserve">rường Tiểu học Trần Hưng Đạo trở nên nhộn nhịp và cảm xúc hơn bao giờ hết. </w:t>
      </w:r>
      <w:proofErr w:type="gramStart"/>
      <w:r w:rsidRPr="00A516F1">
        <w:rPr>
          <w:rFonts w:cs="Times New Roman"/>
          <w:sz w:val="28"/>
          <w:szCs w:val="28"/>
        </w:rPr>
        <w:t>Nhà trường đã long trọng tổ chức Lễ Tổng kết năm họ</w:t>
      </w:r>
      <w:r w:rsidR="008D50B7" w:rsidRPr="00A516F1">
        <w:rPr>
          <w:rFonts w:cs="Times New Roman"/>
          <w:sz w:val="28"/>
          <w:szCs w:val="28"/>
        </w:rPr>
        <w:t>c 2025-2026, đ</w:t>
      </w:r>
      <w:r w:rsidRPr="00A516F1">
        <w:rPr>
          <w:rFonts w:cs="Times New Roman"/>
          <w:sz w:val="28"/>
          <w:szCs w:val="28"/>
        </w:rPr>
        <w:t>ây là dịp để nhìn lại hành trình một năm qua với nhiề</w:t>
      </w:r>
      <w:r w:rsidR="008D50B7" w:rsidRPr="00A516F1">
        <w:rPr>
          <w:rFonts w:cs="Times New Roman"/>
          <w:sz w:val="28"/>
          <w:szCs w:val="28"/>
        </w:rPr>
        <w:t>u thành quả</w:t>
      </w:r>
      <w:r w:rsidRPr="00A516F1">
        <w:rPr>
          <w:rFonts w:cs="Times New Roman"/>
          <w:sz w:val="28"/>
          <w:szCs w:val="28"/>
        </w:rPr>
        <w:t>.</w:t>
      </w:r>
      <w:proofErr w:type="gramEnd"/>
    </w:p>
    <w:p w14:paraId="0F779FED" w14:textId="7E1908E7" w:rsidR="003E113B" w:rsidRPr="00A516F1" w:rsidRDefault="008D50B7" w:rsidP="00651B40">
      <w:pPr>
        <w:spacing w:after="0" w:line="276" w:lineRule="auto"/>
        <w:ind w:firstLine="720"/>
        <w:jc w:val="both"/>
        <w:rPr>
          <w:rFonts w:cs="Times New Roman"/>
          <w:sz w:val="28"/>
          <w:szCs w:val="28"/>
        </w:rPr>
      </w:pPr>
      <w:proofErr w:type="gramStart"/>
      <w:r w:rsidRPr="00A516F1">
        <w:rPr>
          <w:rFonts w:cs="Times New Roman"/>
          <w:sz w:val="28"/>
          <w:szCs w:val="28"/>
        </w:rPr>
        <w:t>B</w:t>
      </w:r>
      <w:r w:rsidR="003E113B" w:rsidRPr="00A516F1">
        <w:rPr>
          <w:rFonts w:cs="Times New Roman"/>
          <w:sz w:val="28"/>
          <w:szCs w:val="28"/>
        </w:rPr>
        <w:t xml:space="preserve">uổi lễ cũng là dịp ý nghĩa để nhà trường vinh danh và phát thưởng cho </w:t>
      </w:r>
      <w:r w:rsidR="00E4796D" w:rsidRPr="00A516F1">
        <w:rPr>
          <w:rFonts w:cs="Times New Roman"/>
          <w:sz w:val="28"/>
          <w:szCs w:val="28"/>
        </w:rPr>
        <w:t>các</w:t>
      </w:r>
      <w:r w:rsidR="003E113B" w:rsidRPr="00A516F1">
        <w:rPr>
          <w:rFonts w:cs="Times New Roman"/>
          <w:sz w:val="28"/>
          <w:szCs w:val="28"/>
        </w:rPr>
        <w:t xml:space="preserve"> </w:t>
      </w:r>
      <w:r w:rsidR="00246497" w:rsidRPr="00A516F1">
        <w:rPr>
          <w:rFonts w:cs="Times New Roman"/>
          <w:sz w:val="28"/>
          <w:szCs w:val="28"/>
        </w:rPr>
        <w:t>lớp đạ</w:t>
      </w:r>
      <w:r w:rsidRPr="00A516F1">
        <w:rPr>
          <w:rFonts w:cs="Times New Roman"/>
          <w:sz w:val="28"/>
          <w:szCs w:val="28"/>
        </w:rPr>
        <w:t>t l</w:t>
      </w:r>
      <w:r w:rsidR="00246497" w:rsidRPr="00A516F1">
        <w:rPr>
          <w:rFonts w:cs="Times New Roman"/>
          <w:sz w:val="28"/>
          <w:szCs w:val="28"/>
        </w:rPr>
        <w:t>ớp Xuất sắ</w:t>
      </w:r>
      <w:r w:rsidRPr="00A516F1">
        <w:rPr>
          <w:rFonts w:cs="Times New Roman"/>
          <w:sz w:val="28"/>
          <w:szCs w:val="28"/>
        </w:rPr>
        <w:t xml:space="preserve">c, lớp </w:t>
      </w:r>
      <w:r w:rsidR="00246497" w:rsidRPr="00A516F1">
        <w:rPr>
          <w:rFonts w:cs="Times New Roman"/>
          <w:sz w:val="28"/>
          <w:szCs w:val="28"/>
        </w:rPr>
        <w:t xml:space="preserve">Tiên tiến; </w:t>
      </w:r>
      <w:r w:rsidR="00E4796D" w:rsidRPr="00A516F1">
        <w:rPr>
          <w:rFonts w:cs="Times New Roman"/>
          <w:sz w:val="28"/>
          <w:szCs w:val="28"/>
        </w:rPr>
        <w:t>các</w:t>
      </w:r>
      <w:r w:rsidR="00246497" w:rsidRPr="00A516F1">
        <w:rPr>
          <w:rFonts w:cs="Times New Roman"/>
          <w:sz w:val="28"/>
          <w:szCs w:val="28"/>
        </w:rPr>
        <w:t xml:space="preserve"> </w:t>
      </w:r>
      <w:r w:rsidR="003E113B" w:rsidRPr="00A516F1">
        <w:rPr>
          <w:rFonts w:cs="Times New Roman"/>
          <w:sz w:val="28"/>
          <w:szCs w:val="28"/>
        </w:rPr>
        <w:t>học sinh đạt thành tích tốt trong năm học 2025-2026</w:t>
      </w:r>
      <w:r w:rsidR="00E85BE1" w:rsidRPr="00A516F1">
        <w:rPr>
          <w:rFonts w:cs="Times New Roman"/>
          <w:sz w:val="28"/>
          <w:szCs w:val="28"/>
        </w:rPr>
        <w:t>.</w:t>
      </w:r>
      <w:proofErr w:type="gramEnd"/>
      <w:r w:rsidR="00E85BE1" w:rsidRPr="00A516F1">
        <w:rPr>
          <w:rFonts w:cs="Times New Roman"/>
          <w:sz w:val="28"/>
          <w:szCs w:val="28"/>
        </w:rPr>
        <w:t xml:space="preserve"> </w:t>
      </w:r>
      <w:proofErr w:type="gramStart"/>
      <w:r w:rsidR="003E113B" w:rsidRPr="00A516F1">
        <w:rPr>
          <w:rFonts w:cs="Times New Roman"/>
          <w:sz w:val="28"/>
          <w:szCs w:val="28"/>
        </w:rPr>
        <w:t>Những phần thưởng được trao không chỉ là sự ghi nhận xứng đáng cho những nỗ lực không ngừng mà còn là nguồn động viên để thầy và trò tiếp tục phấn đấu trong thời gian tới.</w:t>
      </w:r>
      <w:proofErr w:type="gramEnd"/>
    </w:p>
    <w:p w14:paraId="011A42BB" w14:textId="0369C037" w:rsidR="00E85BE1" w:rsidRPr="00A516F1" w:rsidRDefault="00E85BE1" w:rsidP="00651B40">
      <w:pPr>
        <w:spacing w:after="0" w:line="276" w:lineRule="auto"/>
        <w:ind w:firstLine="720"/>
        <w:jc w:val="both"/>
        <w:rPr>
          <w:rFonts w:cs="Times New Roman"/>
          <w:sz w:val="28"/>
          <w:szCs w:val="28"/>
        </w:rPr>
      </w:pPr>
      <w:proofErr w:type="gramStart"/>
      <w:r w:rsidRPr="00A516F1">
        <w:rPr>
          <w:rFonts w:cs="Times New Roman"/>
          <w:sz w:val="28"/>
          <w:szCs w:val="28"/>
        </w:rPr>
        <w:t>Đáng nhớ biết bao là thời khắ</w:t>
      </w:r>
      <w:r w:rsidR="008D50B7" w:rsidRPr="00A516F1">
        <w:rPr>
          <w:rFonts w:cs="Times New Roman"/>
          <w:sz w:val="28"/>
          <w:szCs w:val="28"/>
        </w:rPr>
        <w:t>c trao Giấy c</w:t>
      </w:r>
      <w:r w:rsidRPr="00A516F1">
        <w:rPr>
          <w:rFonts w:cs="Times New Roman"/>
          <w:sz w:val="28"/>
          <w:szCs w:val="28"/>
        </w:rPr>
        <w:t>hứng nhận ra trường cho học sinh khối lớp 5.</w:t>
      </w:r>
      <w:proofErr w:type="gramEnd"/>
      <w:r w:rsidRPr="00A516F1">
        <w:rPr>
          <w:rFonts w:cs="Times New Roman"/>
          <w:sz w:val="28"/>
          <w:szCs w:val="28"/>
        </w:rPr>
        <w:t xml:space="preserve"> Đó cũng là giây phút tri </w:t>
      </w:r>
      <w:proofErr w:type="gramStart"/>
      <w:r w:rsidRPr="00A516F1">
        <w:rPr>
          <w:rFonts w:cs="Times New Roman"/>
          <w:sz w:val="28"/>
          <w:szCs w:val="28"/>
        </w:rPr>
        <w:t>ân</w:t>
      </w:r>
      <w:proofErr w:type="gramEnd"/>
      <w:r w:rsidRPr="00A516F1">
        <w:rPr>
          <w:rFonts w:cs="Times New Roman"/>
          <w:sz w:val="28"/>
          <w:szCs w:val="28"/>
        </w:rPr>
        <w:t xml:space="preserve"> th</w:t>
      </w:r>
      <w:r w:rsidR="008D50B7" w:rsidRPr="00A516F1">
        <w:rPr>
          <w:rFonts w:cs="Times New Roman"/>
          <w:sz w:val="28"/>
          <w:szCs w:val="28"/>
        </w:rPr>
        <w:t>ày</w:t>
      </w:r>
      <w:r w:rsidRPr="00A516F1">
        <w:rPr>
          <w:rFonts w:cs="Times New Roman"/>
          <w:sz w:val="28"/>
          <w:szCs w:val="28"/>
        </w:rPr>
        <w:t xml:space="preserve"> cô đầy xúc động của học sinh cuối cấp. </w:t>
      </w:r>
    </w:p>
    <w:p w14:paraId="551B798F" w14:textId="04931D76" w:rsidR="00E85BE1" w:rsidRPr="00A516F1" w:rsidRDefault="00E85BE1" w:rsidP="00651B40">
      <w:pPr>
        <w:spacing w:after="0" w:line="276" w:lineRule="auto"/>
        <w:ind w:firstLine="720"/>
        <w:jc w:val="both"/>
        <w:rPr>
          <w:rFonts w:cs="Times New Roman"/>
          <w:sz w:val="28"/>
          <w:szCs w:val="28"/>
        </w:rPr>
      </w:pPr>
      <w:proofErr w:type="gramStart"/>
      <w:r w:rsidRPr="00A516F1">
        <w:rPr>
          <w:rFonts w:cs="Times New Roman"/>
          <w:sz w:val="28"/>
          <w:szCs w:val="28"/>
        </w:rPr>
        <w:t>Lễ Tổng kết còn là cơ hội sẻ chia, thể hiện sự đoàn kết của tập thể học sinh trong nhà trường.</w:t>
      </w:r>
      <w:proofErr w:type="gramEnd"/>
      <w:r w:rsidRPr="00A516F1">
        <w:rPr>
          <w:rFonts w:cs="Times New Roman"/>
          <w:sz w:val="28"/>
          <w:szCs w:val="28"/>
        </w:rPr>
        <w:t xml:space="preserve"> </w:t>
      </w:r>
      <w:proofErr w:type="gramStart"/>
      <w:r w:rsidRPr="00A516F1">
        <w:rPr>
          <w:rFonts w:cs="Times New Roman"/>
          <w:sz w:val="28"/>
          <w:szCs w:val="28"/>
        </w:rPr>
        <w:t xml:space="preserve">Phần quà </w:t>
      </w:r>
      <w:r w:rsidR="00F66253" w:rsidRPr="00A516F1">
        <w:rPr>
          <w:rFonts w:cs="Times New Roman"/>
          <w:sz w:val="28"/>
          <w:szCs w:val="28"/>
        </w:rPr>
        <w:t>“Hai chiếc xe đạp” được tặ</w:t>
      </w:r>
      <w:r w:rsidR="008D50B7" w:rsidRPr="00A516F1">
        <w:rPr>
          <w:rFonts w:cs="Times New Roman"/>
          <w:sz w:val="28"/>
          <w:szCs w:val="28"/>
        </w:rPr>
        <w:t xml:space="preserve">ng cho 02 </w:t>
      </w:r>
      <w:r w:rsidR="00F66253" w:rsidRPr="00A516F1">
        <w:rPr>
          <w:rFonts w:cs="Times New Roman"/>
          <w:sz w:val="28"/>
          <w:szCs w:val="28"/>
        </w:rPr>
        <w:t>em học sinh vượt khó vươn lên trong học tập được lấy từ số tiền Nuôi heo đất của chính các em học sinh toàn trường.</w:t>
      </w:r>
      <w:proofErr w:type="gramEnd"/>
    </w:p>
    <w:p w14:paraId="7B3EEE6F" w14:textId="7C2B27C5" w:rsidR="003E113B" w:rsidRPr="00A516F1" w:rsidRDefault="003E113B" w:rsidP="00651B40">
      <w:pPr>
        <w:spacing w:after="0" w:line="276" w:lineRule="auto"/>
        <w:ind w:firstLine="720"/>
        <w:jc w:val="both"/>
        <w:rPr>
          <w:rFonts w:cs="Times New Roman"/>
          <w:sz w:val="28"/>
          <w:szCs w:val="28"/>
        </w:rPr>
      </w:pPr>
      <w:r w:rsidRPr="00A516F1">
        <w:rPr>
          <w:rFonts w:cs="Times New Roman"/>
          <w:sz w:val="28"/>
          <w:szCs w:val="28"/>
        </w:rPr>
        <w:t xml:space="preserve">Mỗi thành quả hôm nay chính là kết tinh từ tinh thần trách nhiệm của Ban </w:t>
      </w:r>
      <w:bookmarkStart w:id="0" w:name="_GoBack"/>
      <w:bookmarkEnd w:id="0"/>
      <w:r w:rsidRPr="00A516F1">
        <w:rPr>
          <w:rFonts w:cs="Times New Roman"/>
          <w:sz w:val="28"/>
          <w:szCs w:val="28"/>
        </w:rPr>
        <w:t xml:space="preserve">giám hiệu, sự tận tâm của quý thầy cô, sự đồng hành tin tưởng của quý phụ huynh và sự cố gắng không ngừng của các em học sinh dưới mái trường </w:t>
      </w:r>
      <w:r w:rsidR="00E46664" w:rsidRPr="00A516F1">
        <w:rPr>
          <w:rFonts w:cs="Times New Roman"/>
          <w:sz w:val="28"/>
          <w:szCs w:val="28"/>
        </w:rPr>
        <w:t>Tiểu học Trần Hưng Đạo</w:t>
      </w:r>
      <w:r w:rsidRPr="00A516F1">
        <w:rPr>
          <w:rFonts w:cs="Times New Roman"/>
          <w:sz w:val="28"/>
          <w:szCs w:val="28"/>
        </w:rPr>
        <w:t>.</w:t>
      </w:r>
    </w:p>
    <w:p w14:paraId="3C8FBB1D" w14:textId="5022B6C0" w:rsidR="003E113B" w:rsidRPr="00A516F1" w:rsidRDefault="003E113B" w:rsidP="00651B40">
      <w:pPr>
        <w:spacing w:after="0" w:line="276" w:lineRule="auto"/>
        <w:ind w:firstLine="720"/>
        <w:jc w:val="both"/>
        <w:rPr>
          <w:rFonts w:cs="Times New Roman"/>
          <w:sz w:val="28"/>
          <w:szCs w:val="28"/>
        </w:rPr>
      </w:pPr>
      <w:r w:rsidRPr="00A516F1">
        <w:rPr>
          <w:rFonts w:cs="Times New Roman"/>
          <w:sz w:val="28"/>
          <w:szCs w:val="28"/>
        </w:rPr>
        <w:t>Kính chúc quý th</w:t>
      </w:r>
      <w:r w:rsidR="008D50B7" w:rsidRPr="00A516F1">
        <w:rPr>
          <w:rFonts w:cs="Times New Roman"/>
          <w:sz w:val="28"/>
          <w:szCs w:val="28"/>
        </w:rPr>
        <w:t>ày</w:t>
      </w:r>
      <w:r w:rsidRPr="00A516F1">
        <w:rPr>
          <w:rFonts w:cs="Times New Roman"/>
          <w:sz w:val="28"/>
          <w:szCs w:val="28"/>
        </w:rPr>
        <w:t xml:space="preserve"> cô giáo</w:t>
      </w:r>
      <w:r w:rsidR="00246497" w:rsidRPr="00A516F1">
        <w:rPr>
          <w:rFonts w:cs="Times New Roman"/>
          <w:sz w:val="28"/>
          <w:szCs w:val="28"/>
        </w:rPr>
        <w:t xml:space="preserve"> </w:t>
      </w:r>
      <w:r w:rsidRPr="00A516F1">
        <w:rPr>
          <w:rFonts w:cs="Times New Roman"/>
          <w:sz w:val="28"/>
          <w:szCs w:val="28"/>
        </w:rPr>
        <w:t>cùng các em học sinh có một mùa hè thật vui tươi, an toàn, ý nghĩa và tràn đầy năng lượ</w:t>
      </w:r>
      <w:r w:rsidR="008D50B7" w:rsidRPr="00A516F1">
        <w:rPr>
          <w:rFonts w:cs="Times New Roman"/>
          <w:sz w:val="28"/>
          <w:szCs w:val="28"/>
        </w:rPr>
        <w:t>ng</w:t>
      </w:r>
      <w:proofErr w:type="gramStart"/>
      <w:r w:rsidR="008D50B7" w:rsidRPr="00A516F1">
        <w:rPr>
          <w:rFonts w:cs="Times New Roman"/>
          <w:sz w:val="28"/>
          <w:szCs w:val="28"/>
        </w:rPr>
        <w:t>./</w:t>
      </w:r>
      <w:proofErr w:type="gramEnd"/>
      <w:r w:rsidR="008D50B7" w:rsidRPr="00A516F1">
        <w:rPr>
          <w:rFonts w:cs="Times New Roman"/>
          <w:sz w:val="28"/>
          <w:szCs w:val="28"/>
        </w:rPr>
        <w:t>.</w:t>
      </w:r>
    </w:p>
    <w:sectPr w:rsidR="003E113B" w:rsidRPr="00A516F1" w:rsidSect="00314108">
      <w:pgSz w:w="11907" w:h="16840"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3B"/>
    <w:rsid w:val="001A11BE"/>
    <w:rsid w:val="00246497"/>
    <w:rsid w:val="00314108"/>
    <w:rsid w:val="003E113B"/>
    <w:rsid w:val="005058F6"/>
    <w:rsid w:val="005D1228"/>
    <w:rsid w:val="00651B40"/>
    <w:rsid w:val="008D50B7"/>
    <w:rsid w:val="00A516F1"/>
    <w:rsid w:val="00DA13AB"/>
    <w:rsid w:val="00E46664"/>
    <w:rsid w:val="00E4796D"/>
    <w:rsid w:val="00E85BE1"/>
    <w:rsid w:val="00F4042C"/>
    <w:rsid w:val="00F6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1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1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1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1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11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1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1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1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1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1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1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11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11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1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1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1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1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1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3E113B"/>
    <w:rPr>
      <w:i/>
      <w:iCs/>
      <w:color w:val="404040" w:themeColor="text1" w:themeTint="BF"/>
    </w:rPr>
  </w:style>
  <w:style w:type="paragraph" w:styleId="ListParagraph">
    <w:name w:val="List Paragraph"/>
    <w:basedOn w:val="Normal"/>
    <w:uiPriority w:val="34"/>
    <w:qFormat/>
    <w:rsid w:val="003E113B"/>
    <w:pPr>
      <w:ind w:left="720"/>
      <w:contextualSpacing/>
    </w:pPr>
  </w:style>
  <w:style w:type="character" w:styleId="IntenseEmphasis">
    <w:name w:val="Intense Emphasis"/>
    <w:basedOn w:val="DefaultParagraphFont"/>
    <w:uiPriority w:val="21"/>
    <w:qFormat/>
    <w:rsid w:val="003E113B"/>
    <w:rPr>
      <w:i/>
      <w:iCs/>
      <w:color w:val="2F5496" w:themeColor="accent1" w:themeShade="BF"/>
    </w:rPr>
  </w:style>
  <w:style w:type="paragraph" w:styleId="IntenseQuote">
    <w:name w:val="Intense Quote"/>
    <w:basedOn w:val="Normal"/>
    <w:next w:val="Normal"/>
    <w:link w:val="IntenseQuoteChar"/>
    <w:uiPriority w:val="30"/>
    <w:qFormat/>
    <w:rsid w:val="003E1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13B"/>
    <w:rPr>
      <w:i/>
      <w:iCs/>
      <w:color w:val="2F5496" w:themeColor="accent1" w:themeShade="BF"/>
    </w:rPr>
  </w:style>
  <w:style w:type="character" w:styleId="IntenseReference">
    <w:name w:val="Intense Reference"/>
    <w:basedOn w:val="DefaultParagraphFont"/>
    <w:uiPriority w:val="32"/>
    <w:qFormat/>
    <w:rsid w:val="003E113B"/>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1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1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1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113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E11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1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1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1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1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13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13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E113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E11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1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1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1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1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1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13B"/>
    <w:pPr>
      <w:spacing w:before="160"/>
      <w:jc w:val="center"/>
    </w:pPr>
    <w:rPr>
      <w:i/>
      <w:iCs/>
      <w:color w:val="404040" w:themeColor="text1" w:themeTint="BF"/>
    </w:rPr>
  </w:style>
  <w:style w:type="character" w:customStyle="1" w:styleId="QuoteChar">
    <w:name w:val="Quote Char"/>
    <w:basedOn w:val="DefaultParagraphFont"/>
    <w:link w:val="Quote"/>
    <w:uiPriority w:val="29"/>
    <w:rsid w:val="003E113B"/>
    <w:rPr>
      <w:i/>
      <w:iCs/>
      <w:color w:val="404040" w:themeColor="text1" w:themeTint="BF"/>
    </w:rPr>
  </w:style>
  <w:style w:type="paragraph" w:styleId="ListParagraph">
    <w:name w:val="List Paragraph"/>
    <w:basedOn w:val="Normal"/>
    <w:uiPriority w:val="34"/>
    <w:qFormat/>
    <w:rsid w:val="003E113B"/>
    <w:pPr>
      <w:ind w:left="720"/>
      <w:contextualSpacing/>
    </w:pPr>
  </w:style>
  <w:style w:type="character" w:styleId="IntenseEmphasis">
    <w:name w:val="Intense Emphasis"/>
    <w:basedOn w:val="DefaultParagraphFont"/>
    <w:uiPriority w:val="21"/>
    <w:qFormat/>
    <w:rsid w:val="003E113B"/>
    <w:rPr>
      <w:i/>
      <w:iCs/>
      <w:color w:val="2F5496" w:themeColor="accent1" w:themeShade="BF"/>
    </w:rPr>
  </w:style>
  <w:style w:type="paragraph" w:styleId="IntenseQuote">
    <w:name w:val="Intense Quote"/>
    <w:basedOn w:val="Normal"/>
    <w:next w:val="Normal"/>
    <w:link w:val="IntenseQuoteChar"/>
    <w:uiPriority w:val="30"/>
    <w:qFormat/>
    <w:rsid w:val="003E1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13B"/>
    <w:rPr>
      <w:i/>
      <w:iCs/>
      <w:color w:val="2F5496" w:themeColor="accent1" w:themeShade="BF"/>
    </w:rPr>
  </w:style>
  <w:style w:type="character" w:styleId="IntenseReference">
    <w:name w:val="Intense Reference"/>
    <w:basedOn w:val="DefaultParagraphFont"/>
    <w:uiPriority w:val="32"/>
    <w:qFormat/>
    <w:rsid w:val="003E1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cp:revision>
  <dcterms:created xsi:type="dcterms:W3CDTF">2026-05-28T08:10:00Z</dcterms:created>
  <dcterms:modified xsi:type="dcterms:W3CDTF">2026-05-28T08:18:00Z</dcterms:modified>
</cp:coreProperties>
</file>